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7A9" w:rsidRPr="00195A9A" w:rsidRDefault="007137A9" w:rsidP="007137A9">
      <w:pPr>
        <w:spacing w:afterLines="50" w:after="156"/>
        <w:jc w:val="center"/>
        <w:rPr>
          <w:rFonts w:ascii="仿宋_GB2312" w:eastAsia="仿宋_GB2312"/>
          <w:color w:val="000000"/>
          <w:w w:val="80"/>
          <w:sz w:val="36"/>
        </w:rPr>
      </w:pPr>
      <w:bookmarkStart w:id="0" w:name="校办通知"/>
      <w:r w:rsidRPr="00195A9A">
        <w:rPr>
          <w:rFonts w:ascii="楷体_GB2312" w:eastAsia="楷体_GB2312" w:hint="eastAsia"/>
          <w:color w:val="FF0000"/>
          <w:w w:val="80"/>
          <w:sz w:val="56"/>
          <w:szCs w:val="52"/>
        </w:rPr>
        <w:t>中共东南大学委员会产业工作委员会</w:t>
      </w:r>
      <w:bookmarkStart w:id="1" w:name="东大委"/>
      <w:bookmarkStart w:id="2" w:name="东大委办"/>
      <w:bookmarkEnd w:id="0"/>
      <w:bookmarkEnd w:id="1"/>
      <w:bookmarkEnd w:id="2"/>
    </w:p>
    <w:p w:rsidR="007137A9" w:rsidRPr="009D06E2" w:rsidRDefault="007137A9" w:rsidP="007137A9">
      <w:pPr>
        <w:jc w:val="center"/>
        <w:rPr>
          <w:rFonts w:ascii="仿宋_GB2312" w:eastAsia="仿宋_GB2312"/>
          <w:color w:val="000000"/>
          <w:w w:val="80"/>
          <w:sz w:val="32"/>
        </w:rPr>
      </w:pPr>
      <w:proofErr w:type="gramStart"/>
      <w:r w:rsidRPr="009D06E2">
        <w:rPr>
          <w:rFonts w:ascii="仿宋_GB2312" w:eastAsia="仿宋_GB2312" w:hint="eastAsia"/>
          <w:color w:val="000000"/>
          <w:w w:val="80"/>
          <w:sz w:val="32"/>
        </w:rPr>
        <w:t>产业党</w:t>
      </w:r>
      <w:proofErr w:type="gramEnd"/>
      <w:r w:rsidRPr="009D06E2">
        <w:rPr>
          <w:rFonts w:ascii="仿宋_GB2312" w:eastAsia="仿宋_GB2312" w:hint="eastAsia"/>
          <w:color w:val="000000"/>
          <w:w w:val="80"/>
          <w:sz w:val="32"/>
        </w:rPr>
        <w:t>工委[201</w:t>
      </w:r>
      <w:r w:rsidR="00176F5D">
        <w:rPr>
          <w:rFonts w:ascii="仿宋_GB2312" w:eastAsia="仿宋_GB2312" w:hint="eastAsia"/>
          <w:color w:val="000000"/>
          <w:w w:val="80"/>
          <w:sz w:val="32"/>
        </w:rPr>
        <w:t>7</w:t>
      </w:r>
      <w:r w:rsidRPr="009D06E2">
        <w:rPr>
          <w:rFonts w:ascii="仿宋_GB2312" w:eastAsia="仿宋_GB2312" w:hint="eastAsia"/>
          <w:color w:val="000000"/>
          <w:w w:val="80"/>
          <w:sz w:val="32"/>
        </w:rPr>
        <w:t>]</w:t>
      </w:r>
      <w:r w:rsidR="00C354BA">
        <w:rPr>
          <w:rFonts w:ascii="仿宋_GB2312" w:eastAsia="仿宋_GB2312" w:hint="eastAsia"/>
          <w:color w:val="000000"/>
          <w:w w:val="80"/>
          <w:sz w:val="32"/>
        </w:rPr>
        <w:t>0</w:t>
      </w:r>
      <w:r w:rsidR="009728CA">
        <w:rPr>
          <w:rFonts w:ascii="仿宋_GB2312" w:eastAsia="仿宋_GB2312" w:hint="eastAsia"/>
          <w:color w:val="000000"/>
          <w:w w:val="80"/>
          <w:sz w:val="32"/>
        </w:rPr>
        <w:t>7</w:t>
      </w:r>
      <w:r w:rsidRPr="009D06E2">
        <w:rPr>
          <w:rFonts w:ascii="仿宋_GB2312" w:eastAsia="仿宋_GB2312" w:hint="eastAsia"/>
          <w:color w:val="000000"/>
          <w:w w:val="80"/>
          <w:sz w:val="32"/>
        </w:rPr>
        <w:t>号</w:t>
      </w:r>
    </w:p>
    <w:p w:rsidR="00F64278" w:rsidRDefault="00F64278" w:rsidP="00F64278">
      <w:pPr>
        <w:jc w:val="right"/>
        <w:rPr>
          <w:color w:val="000000"/>
          <w:sz w:val="28"/>
          <w:szCs w:val="28"/>
        </w:rPr>
      </w:pPr>
      <w:r>
        <w:rPr>
          <w:noProof/>
          <w:color w:val="FF0000"/>
          <w:sz w:val="28"/>
          <w:szCs w:val="28"/>
        </w:rPr>
        <mc:AlternateContent>
          <mc:Choice Requires="wps">
            <w:drawing>
              <wp:anchor distT="0" distB="0" distL="114300" distR="114300" simplePos="0" relativeHeight="251659264" behindDoc="0" locked="0" layoutInCell="1" allowOverlap="1" wp14:anchorId="08AF7A1B" wp14:editId="4EEC0119">
                <wp:simplePos x="0" y="0"/>
                <wp:positionH relativeFrom="column">
                  <wp:posOffset>114300</wp:posOffset>
                </wp:positionH>
                <wp:positionV relativeFrom="paragraph">
                  <wp:posOffset>76835</wp:posOffset>
                </wp:positionV>
                <wp:extent cx="5257800" cy="0"/>
                <wp:effectExtent l="9525" t="12065" r="9525" b="6985"/>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127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6.05pt" to="423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" strokecolor="red" strokeweight="1pt"/>
            </w:pict>
          </mc:Fallback>
        </mc:AlternateContent>
      </w:r>
    </w:p>
    <w:p w:rsidR="00F64278" w:rsidRDefault="00F64278" w:rsidP="00F64278">
      <w:pPr>
        <w:jc w:val="center"/>
        <w:rPr>
          <w:b/>
          <w:sz w:val="32"/>
          <w:szCs w:val="32"/>
        </w:rPr>
      </w:pPr>
    </w:p>
    <w:p w:rsidR="00F64278" w:rsidRPr="009728CA" w:rsidRDefault="009728CA" w:rsidP="00F64278">
      <w:pPr>
        <w:jc w:val="center"/>
        <w:rPr>
          <w:b/>
          <w:sz w:val="32"/>
          <w:szCs w:val="32"/>
        </w:rPr>
      </w:pPr>
      <w:r w:rsidRPr="009728CA">
        <w:rPr>
          <w:rFonts w:ascii="方正小标宋简体" w:eastAsia="方正小标宋简体" w:hAnsi="华文中宋" w:hint="eastAsia"/>
          <w:w w:val="80"/>
          <w:sz w:val="44"/>
          <w:szCs w:val="32"/>
        </w:rPr>
        <w:t>关于规范党内组织生活的通知</w:t>
      </w:r>
    </w:p>
    <w:p w:rsidR="00CE349E" w:rsidRDefault="00CE349E" w:rsidP="00F64278">
      <w:pPr>
        <w:rPr>
          <w:sz w:val="28"/>
          <w:szCs w:val="28"/>
        </w:rPr>
      </w:pPr>
    </w:p>
    <w:p w:rsidR="009728CA" w:rsidRDefault="009728CA" w:rsidP="009728CA">
      <w:pPr>
        <w:rPr>
          <w:sz w:val="28"/>
          <w:szCs w:val="28"/>
        </w:rPr>
      </w:pPr>
      <w:r>
        <w:rPr>
          <w:sz w:val="28"/>
          <w:szCs w:val="28"/>
        </w:rPr>
        <w:t>各党总支</w:t>
      </w:r>
      <w:r>
        <w:rPr>
          <w:rFonts w:hint="eastAsia"/>
          <w:sz w:val="28"/>
          <w:szCs w:val="28"/>
        </w:rPr>
        <w:t>、</w:t>
      </w:r>
      <w:r>
        <w:rPr>
          <w:sz w:val="28"/>
          <w:szCs w:val="28"/>
        </w:rPr>
        <w:t>各直属党支部</w:t>
      </w:r>
      <w:r>
        <w:rPr>
          <w:rFonts w:hint="eastAsia"/>
          <w:sz w:val="28"/>
          <w:szCs w:val="28"/>
        </w:rPr>
        <w:t>、</w:t>
      </w:r>
      <w:r>
        <w:rPr>
          <w:sz w:val="28"/>
          <w:szCs w:val="28"/>
        </w:rPr>
        <w:t>各基层党支部</w:t>
      </w:r>
      <w:r>
        <w:rPr>
          <w:rFonts w:hint="eastAsia"/>
          <w:sz w:val="28"/>
          <w:szCs w:val="28"/>
        </w:rPr>
        <w:t>：</w:t>
      </w:r>
    </w:p>
    <w:p w:rsidR="009728CA" w:rsidRDefault="009728CA" w:rsidP="009728CA">
      <w:pPr>
        <w:ind w:firstLineChars="200" w:firstLine="560"/>
        <w:rPr>
          <w:sz w:val="28"/>
          <w:szCs w:val="28"/>
        </w:rPr>
      </w:pPr>
      <w:r>
        <w:rPr>
          <w:rFonts w:hint="eastAsia"/>
          <w:sz w:val="28"/>
          <w:szCs w:val="28"/>
        </w:rPr>
        <w:t>根据中央巡视组专项巡视东南大学的反馈意见，要求重点加强基层党组织建设</w:t>
      </w:r>
      <w:r w:rsidR="00AE65DF">
        <w:rPr>
          <w:rFonts w:hint="eastAsia"/>
          <w:sz w:val="28"/>
          <w:szCs w:val="28"/>
        </w:rPr>
        <w:t>，</w:t>
      </w:r>
      <w:r>
        <w:rPr>
          <w:rFonts w:hint="eastAsia"/>
          <w:sz w:val="28"/>
          <w:szCs w:val="28"/>
        </w:rPr>
        <w:t>规范党员日常组织生活，将“三会一课”、“两学一做”常态化制度化，并加强考核监督。</w:t>
      </w:r>
    </w:p>
    <w:p w:rsidR="009728CA" w:rsidRDefault="009728CA" w:rsidP="009728CA">
      <w:pPr>
        <w:ind w:firstLineChars="200" w:firstLine="560"/>
        <w:rPr>
          <w:sz w:val="28"/>
          <w:szCs w:val="28"/>
        </w:rPr>
      </w:pPr>
      <w:r>
        <w:rPr>
          <w:sz w:val="28"/>
          <w:szCs w:val="28"/>
        </w:rPr>
        <w:t>请各党支部</w:t>
      </w:r>
      <w:r>
        <w:rPr>
          <w:rFonts w:hint="eastAsia"/>
          <w:sz w:val="28"/>
          <w:szCs w:val="28"/>
        </w:rPr>
        <w:t>严格落实：</w:t>
      </w:r>
    </w:p>
    <w:p w:rsidR="009728CA" w:rsidRDefault="009728CA" w:rsidP="009728CA">
      <w:pPr>
        <w:ind w:firstLineChars="200" w:firstLine="560"/>
        <w:rPr>
          <w:sz w:val="28"/>
          <w:szCs w:val="28"/>
        </w:rPr>
      </w:pPr>
      <w:r>
        <w:rPr>
          <w:rFonts w:hint="eastAsia"/>
          <w:sz w:val="28"/>
          <w:szCs w:val="28"/>
        </w:rPr>
        <w:t>（</w:t>
      </w:r>
      <w:r>
        <w:rPr>
          <w:rFonts w:hint="eastAsia"/>
          <w:sz w:val="28"/>
          <w:szCs w:val="28"/>
        </w:rPr>
        <w:t>1</w:t>
      </w:r>
      <w:r>
        <w:rPr>
          <w:rFonts w:hint="eastAsia"/>
          <w:sz w:val="28"/>
          <w:szCs w:val="28"/>
        </w:rPr>
        <w:t>）系统梳理党员基本信息加以补充完善，并进一步核实是否还存在党员失联；</w:t>
      </w:r>
    </w:p>
    <w:p w:rsidR="009728CA" w:rsidRDefault="009728CA" w:rsidP="009728CA">
      <w:pPr>
        <w:ind w:firstLineChars="200" w:firstLine="560"/>
        <w:rPr>
          <w:sz w:val="28"/>
          <w:szCs w:val="28"/>
        </w:rPr>
      </w:pPr>
      <w:r>
        <w:rPr>
          <w:rFonts w:hint="eastAsia"/>
          <w:sz w:val="28"/>
          <w:szCs w:val="28"/>
        </w:rPr>
        <w:t>（</w:t>
      </w:r>
      <w:r>
        <w:rPr>
          <w:rFonts w:hint="eastAsia"/>
          <w:sz w:val="28"/>
          <w:szCs w:val="28"/>
        </w:rPr>
        <w:t>2</w:t>
      </w:r>
      <w:r>
        <w:rPr>
          <w:rFonts w:hint="eastAsia"/>
          <w:sz w:val="28"/>
          <w:szCs w:val="28"/>
        </w:rPr>
        <w:t>）全面规范党支部日常组织生活</w:t>
      </w:r>
      <w:r w:rsidR="00337870">
        <w:rPr>
          <w:rFonts w:hint="eastAsia"/>
          <w:sz w:val="28"/>
          <w:szCs w:val="28"/>
        </w:rPr>
        <w:t>，</w:t>
      </w:r>
      <w:r>
        <w:rPr>
          <w:rFonts w:hint="eastAsia"/>
          <w:sz w:val="28"/>
          <w:szCs w:val="28"/>
        </w:rPr>
        <w:t>各党总支要加强监督考核，日常组织生活开展情况要作为年终党支部考核的重要指标；</w:t>
      </w:r>
    </w:p>
    <w:p w:rsidR="009728CA" w:rsidRDefault="009728CA" w:rsidP="009728CA">
      <w:pPr>
        <w:ind w:firstLineChars="200" w:firstLine="560"/>
        <w:rPr>
          <w:sz w:val="28"/>
          <w:szCs w:val="28"/>
        </w:rPr>
      </w:pPr>
      <w:r>
        <w:rPr>
          <w:rFonts w:hint="eastAsia"/>
          <w:sz w:val="28"/>
          <w:szCs w:val="28"/>
        </w:rPr>
        <w:t>（</w:t>
      </w:r>
      <w:r>
        <w:rPr>
          <w:rFonts w:hint="eastAsia"/>
          <w:sz w:val="28"/>
          <w:szCs w:val="28"/>
        </w:rPr>
        <w:t>3</w:t>
      </w:r>
      <w:r>
        <w:rPr>
          <w:rFonts w:hint="eastAsia"/>
          <w:sz w:val="28"/>
          <w:szCs w:val="28"/>
        </w:rPr>
        <w:t>）对于两个综合党支部及其在参股企业工作的党员，自即日起</w:t>
      </w:r>
      <w:r w:rsidR="00337870">
        <w:rPr>
          <w:rFonts w:hint="eastAsia"/>
          <w:sz w:val="28"/>
          <w:szCs w:val="28"/>
        </w:rPr>
        <w:t>，</w:t>
      </w:r>
      <w:r>
        <w:rPr>
          <w:rFonts w:hint="eastAsia"/>
          <w:sz w:val="28"/>
          <w:szCs w:val="28"/>
        </w:rPr>
        <w:t>应规范和正常化党支部组织生活。确因工作等原因不能够参与综合党支部组织生活，</w:t>
      </w:r>
      <w:r w:rsidR="005B208D">
        <w:rPr>
          <w:rFonts w:hint="eastAsia"/>
          <w:sz w:val="28"/>
          <w:szCs w:val="28"/>
        </w:rPr>
        <w:t>应</w:t>
      </w:r>
      <w:r>
        <w:rPr>
          <w:rFonts w:hint="eastAsia"/>
          <w:sz w:val="28"/>
          <w:szCs w:val="28"/>
        </w:rPr>
        <w:t>尽快（</w:t>
      </w:r>
      <w:r>
        <w:rPr>
          <w:rFonts w:hint="eastAsia"/>
          <w:sz w:val="28"/>
          <w:szCs w:val="28"/>
        </w:rPr>
        <w:t>6</w:t>
      </w:r>
      <w:r>
        <w:rPr>
          <w:rFonts w:hint="eastAsia"/>
          <w:sz w:val="28"/>
          <w:szCs w:val="28"/>
        </w:rPr>
        <w:t>月</w:t>
      </w:r>
      <w:r>
        <w:rPr>
          <w:rFonts w:hint="eastAsia"/>
          <w:sz w:val="28"/>
          <w:szCs w:val="28"/>
        </w:rPr>
        <w:t>30</w:t>
      </w:r>
      <w:r>
        <w:rPr>
          <w:rFonts w:hint="eastAsia"/>
          <w:sz w:val="28"/>
          <w:szCs w:val="28"/>
        </w:rPr>
        <w:t>日前明确选择、</w:t>
      </w:r>
      <w:r>
        <w:rPr>
          <w:rFonts w:hint="eastAsia"/>
          <w:sz w:val="28"/>
          <w:szCs w:val="28"/>
        </w:rPr>
        <w:t>7</w:t>
      </w:r>
      <w:r>
        <w:rPr>
          <w:rFonts w:hint="eastAsia"/>
          <w:sz w:val="28"/>
          <w:szCs w:val="28"/>
        </w:rPr>
        <w:t>月</w:t>
      </w:r>
      <w:r>
        <w:rPr>
          <w:rFonts w:hint="eastAsia"/>
          <w:sz w:val="28"/>
          <w:szCs w:val="28"/>
        </w:rPr>
        <w:t>15</w:t>
      </w:r>
      <w:r>
        <w:rPr>
          <w:rFonts w:hint="eastAsia"/>
          <w:sz w:val="28"/>
          <w:szCs w:val="28"/>
        </w:rPr>
        <w:t>日前办理手续）将组织关系转移至设立党组织的工作单位或家庭所在社区党组织，以更好参加组织生活。</w:t>
      </w:r>
    </w:p>
    <w:p w:rsidR="009728CA" w:rsidRDefault="009728CA" w:rsidP="009728CA">
      <w:pPr>
        <w:ind w:firstLineChars="200" w:firstLine="560"/>
        <w:rPr>
          <w:sz w:val="28"/>
          <w:szCs w:val="28"/>
        </w:rPr>
      </w:pPr>
      <w:r>
        <w:rPr>
          <w:rFonts w:hint="eastAsia"/>
          <w:sz w:val="28"/>
          <w:szCs w:val="28"/>
        </w:rPr>
        <w:t>（</w:t>
      </w:r>
      <w:r>
        <w:rPr>
          <w:rFonts w:hint="eastAsia"/>
          <w:sz w:val="28"/>
          <w:szCs w:val="28"/>
        </w:rPr>
        <w:t>4</w:t>
      </w:r>
      <w:r>
        <w:rPr>
          <w:rFonts w:hint="eastAsia"/>
          <w:sz w:val="28"/>
          <w:szCs w:val="28"/>
        </w:rPr>
        <w:t>）对于组织关系保留在产业下属党支部，但不能正常参加组</w:t>
      </w:r>
      <w:r>
        <w:rPr>
          <w:rFonts w:hint="eastAsia"/>
          <w:sz w:val="28"/>
          <w:szCs w:val="28"/>
        </w:rPr>
        <w:lastRenderedPageBreak/>
        <w:t>织生活的党员</w:t>
      </w:r>
      <w:r w:rsidR="00337870">
        <w:rPr>
          <w:rFonts w:hint="eastAsia"/>
          <w:sz w:val="28"/>
          <w:szCs w:val="28"/>
        </w:rPr>
        <w:t>，</w:t>
      </w:r>
      <w:proofErr w:type="gramStart"/>
      <w:r>
        <w:rPr>
          <w:rFonts w:hint="eastAsia"/>
          <w:sz w:val="28"/>
          <w:szCs w:val="28"/>
        </w:rPr>
        <w:t>产业党</w:t>
      </w:r>
      <w:proofErr w:type="gramEnd"/>
      <w:r>
        <w:rPr>
          <w:rFonts w:hint="eastAsia"/>
          <w:sz w:val="28"/>
          <w:szCs w:val="28"/>
        </w:rPr>
        <w:t>工委将根据党员管理相关规定和东南大学党委加强巡视整改相关要求，加强考核，严肃处理。</w:t>
      </w:r>
    </w:p>
    <w:p w:rsidR="009728CA" w:rsidRDefault="009728CA" w:rsidP="009728CA">
      <w:pPr>
        <w:ind w:firstLineChars="200" w:firstLine="560"/>
        <w:rPr>
          <w:sz w:val="28"/>
          <w:szCs w:val="28"/>
        </w:rPr>
      </w:pPr>
      <w:r>
        <w:rPr>
          <w:sz w:val="28"/>
          <w:szCs w:val="28"/>
        </w:rPr>
        <w:t>请各党总支</w:t>
      </w:r>
      <w:r>
        <w:rPr>
          <w:rFonts w:hint="eastAsia"/>
          <w:sz w:val="28"/>
          <w:szCs w:val="28"/>
        </w:rPr>
        <w:t>、</w:t>
      </w:r>
      <w:r>
        <w:rPr>
          <w:sz w:val="28"/>
          <w:szCs w:val="28"/>
        </w:rPr>
        <w:t>各直属党支部严格执行</w:t>
      </w:r>
      <w:r>
        <w:rPr>
          <w:rFonts w:hint="eastAsia"/>
          <w:sz w:val="28"/>
          <w:szCs w:val="28"/>
        </w:rPr>
        <w:t>，</w:t>
      </w:r>
      <w:r>
        <w:rPr>
          <w:sz w:val="28"/>
          <w:szCs w:val="28"/>
        </w:rPr>
        <w:t>相关信息于</w:t>
      </w:r>
      <w:r>
        <w:rPr>
          <w:rFonts w:hint="eastAsia"/>
          <w:sz w:val="28"/>
          <w:szCs w:val="28"/>
        </w:rPr>
        <w:t>6</w:t>
      </w:r>
      <w:r>
        <w:rPr>
          <w:rFonts w:hint="eastAsia"/>
          <w:sz w:val="28"/>
          <w:szCs w:val="28"/>
        </w:rPr>
        <w:t>月</w:t>
      </w:r>
      <w:r>
        <w:rPr>
          <w:rFonts w:hint="eastAsia"/>
          <w:sz w:val="28"/>
          <w:szCs w:val="28"/>
        </w:rPr>
        <w:t>30</w:t>
      </w:r>
      <w:r>
        <w:rPr>
          <w:rFonts w:hint="eastAsia"/>
          <w:sz w:val="28"/>
          <w:szCs w:val="28"/>
        </w:rPr>
        <w:t>日报送</w:t>
      </w:r>
      <w:proofErr w:type="gramStart"/>
      <w:r>
        <w:rPr>
          <w:rFonts w:hint="eastAsia"/>
          <w:sz w:val="28"/>
          <w:szCs w:val="28"/>
        </w:rPr>
        <w:t>产业党</w:t>
      </w:r>
      <w:proofErr w:type="gramEnd"/>
      <w:r>
        <w:rPr>
          <w:rFonts w:hint="eastAsia"/>
          <w:sz w:val="28"/>
          <w:szCs w:val="28"/>
        </w:rPr>
        <w:t>工委。</w:t>
      </w:r>
    </w:p>
    <w:p w:rsidR="00AC3AF5" w:rsidRDefault="00AC3AF5" w:rsidP="00F64278">
      <w:pPr>
        <w:rPr>
          <w:sz w:val="28"/>
          <w:szCs w:val="28"/>
        </w:rPr>
      </w:pPr>
    </w:p>
    <w:p w:rsidR="000669B7" w:rsidRDefault="000669B7" w:rsidP="00F64278">
      <w:pPr>
        <w:rPr>
          <w:sz w:val="28"/>
          <w:szCs w:val="28"/>
        </w:rPr>
      </w:pPr>
    </w:p>
    <w:p w:rsidR="00F045BF" w:rsidRDefault="00F64278" w:rsidP="00F045BF">
      <w:pPr>
        <w:jc w:val="right"/>
        <w:rPr>
          <w:sz w:val="28"/>
          <w:szCs w:val="28"/>
        </w:rPr>
      </w:pPr>
      <w:r>
        <w:rPr>
          <w:rFonts w:hint="eastAsia"/>
          <w:sz w:val="28"/>
          <w:szCs w:val="28"/>
        </w:rPr>
        <w:t>中共东南大学委员会产业工作委员会</w:t>
      </w:r>
    </w:p>
    <w:p w:rsidR="00F045BF" w:rsidRDefault="00F045BF" w:rsidP="00F045BF">
      <w:pPr>
        <w:wordWrap w:val="0"/>
        <w:jc w:val="right"/>
        <w:rPr>
          <w:sz w:val="28"/>
          <w:szCs w:val="28"/>
        </w:rPr>
      </w:pPr>
      <w:r>
        <w:rPr>
          <w:rFonts w:hint="eastAsia"/>
          <w:sz w:val="28"/>
          <w:szCs w:val="28"/>
        </w:rPr>
        <w:t>201</w:t>
      </w:r>
      <w:r w:rsidR="00161AF5">
        <w:rPr>
          <w:rFonts w:hint="eastAsia"/>
          <w:sz w:val="28"/>
          <w:szCs w:val="28"/>
        </w:rPr>
        <w:t>7</w:t>
      </w:r>
      <w:r>
        <w:rPr>
          <w:rFonts w:hint="eastAsia"/>
          <w:sz w:val="28"/>
          <w:szCs w:val="28"/>
        </w:rPr>
        <w:t>年</w:t>
      </w:r>
      <w:r w:rsidR="00161AF5">
        <w:rPr>
          <w:rFonts w:hint="eastAsia"/>
          <w:sz w:val="28"/>
          <w:szCs w:val="28"/>
        </w:rPr>
        <w:t>6</w:t>
      </w:r>
      <w:r>
        <w:rPr>
          <w:rFonts w:hint="eastAsia"/>
          <w:sz w:val="28"/>
          <w:szCs w:val="28"/>
        </w:rPr>
        <w:t>月</w:t>
      </w:r>
      <w:r w:rsidR="009728CA">
        <w:rPr>
          <w:rFonts w:hint="eastAsia"/>
          <w:sz w:val="28"/>
          <w:szCs w:val="28"/>
        </w:rPr>
        <w:t>22</w:t>
      </w:r>
      <w:r>
        <w:rPr>
          <w:rFonts w:hint="eastAsia"/>
          <w:sz w:val="28"/>
          <w:szCs w:val="28"/>
        </w:rPr>
        <w:t>日</w:t>
      </w:r>
      <w:r>
        <w:rPr>
          <w:rFonts w:hint="eastAsia"/>
          <w:sz w:val="28"/>
          <w:szCs w:val="28"/>
        </w:rPr>
        <w:t xml:space="preserve"> </w:t>
      </w:r>
      <w:r w:rsidR="00EF68D2">
        <w:rPr>
          <w:rFonts w:hint="eastAsia"/>
          <w:sz w:val="28"/>
          <w:szCs w:val="28"/>
        </w:rPr>
        <w:t xml:space="preserve"> </w:t>
      </w:r>
      <w:r>
        <w:rPr>
          <w:rFonts w:hint="eastAsia"/>
          <w:sz w:val="28"/>
          <w:szCs w:val="28"/>
        </w:rPr>
        <w:t xml:space="preserve">   </w:t>
      </w:r>
      <w:r w:rsidR="005C7462">
        <w:rPr>
          <w:rFonts w:hint="eastAsia"/>
          <w:sz w:val="28"/>
          <w:szCs w:val="28"/>
        </w:rPr>
        <w:t xml:space="preserve"> </w:t>
      </w:r>
      <w:r>
        <w:rPr>
          <w:rFonts w:hint="eastAsia"/>
          <w:sz w:val="28"/>
          <w:szCs w:val="28"/>
        </w:rPr>
        <w:t xml:space="preserve">  </w:t>
      </w:r>
    </w:p>
    <w:p w:rsidR="00AC3AF5" w:rsidRDefault="00AC3AF5" w:rsidP="00AC3AF5">
      <w:pPr>
        <w:jc w:val="right"/>
        <w:rPr>
          <w:sz w:val="28"/>
          <w:szCs w:val="28"/>
        </w:rPr>
      </w:pPr>
    </w:p>
    <w:p w:rsidR="00F64278" w:rsidRDefault="005347BD" w:rsidP="0008275D">
      <w:pPr>
        <w:rPr>
          <w:sz w:val="28"/>
          <w:szCs w:val="28"/>
        </w:rPr>
      </w:pPr>
      <w:r>
        <w:rPr>
          <w:rFonts w:hint="eastAsia"/>
          <w:sz w:val="28"/>
          <w:szCs w:val="28"/>
        </w:rPr>
        <w:t>抄</w:t>
      </w:r>
      <w:bookmarkStart w:id="3" w:name="_GoBack"/>
      <w:bookmarkEnd w:id="3"/>
      <w:r w:rsidR="00F64278">
        <w:rPr>
          <w:rFonts w:hint="eastAsia"/>
          <w:sz w:val="28"/>
          <w:szCs w:val="28"/>
        </w:rPr>
        <w:t>报：校党委组织部</w:t>
      </w:r>
    </w:p>
    <w:sectPr w:rsidR="00F6427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方正小标宋简体">
    <w:altName w:val="Arial Unicode MS"/>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278"/>
    <w:rsid w:val="00036D5F"/>
    <w:rsid w:val="000404AA"/>
    <w:rsid w:val="000669B7"/>
    <w:rsid w:val="0008275D"/>
    <w:rsid w:val="001029A9"/>
    <w:rsid w:val="001540DB"/>
    <w:rsid w:val="00161AF5"/>
    <w:rsid w:val="00176F5D"/>
    <w:rsid w:val="001C644A"/>
    <w:rsid w:val="002137F9"/>
    <w:rsid w:val="002145FC"/>
    <w:rsid w:val="00260466"/>
    <w:rsid w:val="00306534"/>
    <w:rsid w:val="003229BD"/>
    <w:rsid w:val="00335F7B"/>
    <w:rsid w:val="00337870"/>
    <w:rsid w:val="00370F0A"/>
    <w:rsid w:val="003D3E2A"/>
    <w:rsid w:val="00410DD6"/>
    <w:rsid w:val="0043511B"/>
    <w:rsid w:val="004427DF"/>
    <w:rsid w:val="004B307B"/>
    <w:rsid w:val="004C404E"/>
    <w:rsid w:val="004C4CCD"/>
    <w:rsid w:val="004C7BB6"/>
    <w:rsid w:val="004F49B6"/>
    <w:rsid w:val="00521732"/>
    <w:rsid w:val="005347BD"/>
    <w:rsid w:val="00537375"/>
    <w:rsid w:val="00596EB1"/>
    <w:rsid w:val="005B208D"/>
    <w:rsid w:val="005B7BBF"/>
    <w:rsid w:val="005C7462"/>
    <w:rsid w:val="00624F99"/>
    <w:rsid w:val="00692228"/>
    <w:rsid w:val="0069414D"/>
    <w:rsid w:val="007137A9"/>
    <w:rsid w:val="00714D52"/>
    <w:rsid w:val="0073698C"/>
    <w:rsid w:val="00751FF1"/>
    <w:rsid w:val="007813F0"/>
    <w:rsid w:val="00791693"/>
    <w:rsid w:val="007A106B"/>
    <w:rsid w:val="007C55F2"/>
    <w:rsid w:val="007E1002"/>
    <w:rsid w:val="007E5975"/>
    <w:rsid w:val="00861161"/>
    <w:rsid w:val="00883DFD"/>
    <w:rsid w:val="009672BA"/>
    <w:rsid w:val="009728CA"/>
    <w:rsid w:val="009D51A9"/>
    <w:rsid w:val="009F5BC6"/>
    <w:rsid w:val="00A14483"/>
    <w:rsid w:val="00A1659C"/>
    <w:rsid w:val="00A2138E"/>
    <w:rsid w:val="00A343C4"/>
    <w:rsid w:val="00A52315"/>
    <w:rsid w:val="00A53489"/>
    <w:rsid w:val="00A56412"/>
    <w:rsid w:val="00AC3AF5"/>
    <w:rsid w:val="00AE65DF"/>
    <w:rsid w:val="00B6542B"/>
    <w:rsid w:val="00C03524"/>
    <w:rsid w:val="00C16AE8"/>
    <w:rsid w:val="00C354BA"/>
    <w:rsid w:val="00CB71A9"/>
    <w:rsid w:val="00CD7C5F"/>
    <w:rsid w:val="00CE349E"/>
    <w:rsid w:val="00D16F2D"/>
    <w:rsid w:val="00D43B75"/>
    <w:rsid w:val="00D6468B"/>
    <w:rsid w:val="00DB296F"/>
    <w:rsid w:val="00E8791F"/>
    <w:rsid w:val="00EB5869"/>
    <w:rsid w:val="00EF68D2"/>
    <w:rsid w:val="00F045BF"/>
    <w:rsid w:val="00F12146"/>
    <w:rsid w:val="00F15423"/>
    <w:rsid w:val="00F64278"/>
    <w:rsid w:val="00FD5A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427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AC3AF5"/>
    <w:pPr>
      <w:ind w:leftChars="2500" w:left="100"/>
    </w:pPr>
  </w:style>
  <w:style w:type="character" w:customStyle="1" w:styleId="Char">
    <w:name w:val="日期 Char"/>
    <w:basedOn w:val="a0"/>
    <w:link w:val="a3"/>
    <w:uiPriority w:val="99"/>
    <w:semiHidden/>
    <w:rsid w:val="00AC3AF5"/>
    <w:rPr>
      <w:rFonts w:ascii="Times New Roman" w:eastAsia="宋体"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427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AC3AF5"/>
    <w:pPr>
      <w:ind w:leftChars="2500" w:left="100"/>
    </w:pPr>
  </w:style>
  <w:style w:type="character" w:customStyle="1" w:styleId="Char">
    <w:name w:val="日期 Char"/>
    <w:basedOn w:val="a0"/>
    <w:link w:val="a3"/>
    <w:uiPriority w:val="99"/>
    <w:semiHidden/>
    <w:rsid w:val="00AC3AF5"/>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705701">
      <w:bodyDiv w:val="1"/>
      <w:marLeft w:val="0"/>
      <w:marRight w:val="0"/>
      <w:marTop w:val="0"/>
      <w:marBottom w:val="0"/>
      <w:divBdr>
        <w:top w:val="none" w:sz="0" w:space="0" w:color="auto"/>
        <w:left w:val="none" w:sz="0" w:space="0" w:color="auto"/>
        <w:bottom w:val="none" w:sz="0" w:space="0" w:color="auto"/>
        <w:right w:val="none" w:sz="0" w:space="0" w:color="auto"/>
      </w:divBdr>
    </w:div>
    <w:div w:id="2140879226">
      <w:bodyDiv w:val="1"/>
      <w:marLeft w:val="0"/>
      <w:marRight w:val="0"/>
      <w:marTop w:val="100"/>
      <w:marBottom w:val="100"/>
      <w:divBdr>
        <w:top w:val="none" w:sz="0" w:space="0" w:color="auto"/>
        <w:left w:val="none" w:sz="0" w:space="0" w:color="auto"/>
        <w:bottom w:val="none" w:sz="0" w:space="0" w:color="auto"/>
        <w:right w:val="none" w:sz="0" w:space="0" w:color="auto"/>
      </w:divBdr>
      <w:divsChild>
        <w:div w:id="2137940972">
          <w:marLeft w:val="0"/>
          <w:marRight w:val="0"/>
          <w:marTop w:val="0"/>
          <w:marBottom w:val="0"/>
          <w:divBdr>
            <w:top w:val="none" w:sz="0" w:space="0" w:color="auto"/>
            <w:left w:val="none" w:sz="0" w:space="0" w:color="auto"/>
            <w:bottom w:val="none" w:sz="0" w:space="0" w:color="auto"/>
            <w:right w:val="none" w:sz="0" w:space="0" w:color="auto"/>
          </w:divBdr>
          <w:divsChild>
            <w:div w:id="1332441760">
              <w:marLeft w:val="0"/>
              <w:marRight w:val="0"/>
              <w:marTop w:val="0"/>
              <w:marBottom w:val="0"/>
              <w:divBdr>
                <w:top w:val="none" w:sz="0" w:space="0" w:color="auto"/>
                <w:left w:val="none" w:sz="0" w:space="0" w:color="auto"/>
                <w:bottom w:val="none" w:sz="0" w:space="0" w:color="auto"/>
                <w:right w:val="none" w:sz="0" w:space="0" w:color="auto"/>
              </w:divBdr>
              <w:divsChild>
                <w:div w:id="1298686698">
                  <w:marLeft w:val="0"/>
                  <w:marRight w:val="0"/>
                  <w:marTop w:val="0"/>
                  <w:marBottom w:val="0"/>
                  <w:divBdr>
                    <w:top w:val="none" w:sz="0" w:space="0" w:color="auto"/>
                    <w:left w:val="none" w:sz="0" w:space="0" w:color="auto"/>
                    <w:bottom w:val="none" w:sz="0" w:space="0" w:color="auto"/>
                    <w:right w:val="none" w:sz="0" w:space="0" w:color="auto"/>
                  </w:divBdr>
                  <w:divsChild>
                    <w:div w:id="1371304349">
                      <w:marLeft w:val="0"/>
                      <w:marRight w:val="0"/>
                      <w:marTop w:val="150"/>
                      <w:marBottom w:val="0"/>
                      <w:divBdr>
                        <w:top w:val="none" w:sz="0" w:space="0" w:color="auto"/>
                        <w:left w:val="none" w:sz="0" w:space="0" w:color="auto"/>
                        <w:bottom w:val="none" w:sz="0" w:space="0" w:color="auto"/>
                        <w:right w:val="none" w:sz="0" w:space="0" w:color="auto"/>
                      </w:divBdr>
                      <w:divsChild>
                        <w:div w:id="789787317">
                          <w:marLeft w:val="0"/>
                          <w:marRight w:val="0"/>
                          <w:marTop w:val="0"/>
                          <w:marBottom w:val="0"/>
                          <w:divBdr>
                            <w:top w:val="none" w:sz="0" w:space="0" w:color="auto"/>
                            <w:left w:val="none" w:sz="0" w:space="0" w:color="auto"/>
                            <w:bottom w:val="none" w:sz="0" w:space="0" w:color="auto"/>
                            <w:right w:val="none" w:sz="0" w:space="0" w:color="auto"/>
                          </w:divBdr>
                          <w:divsChild>
                            <w:div w:id="625619379">
                              <w:marLeft w:val="0"/>
                              <w:marRight w:val="0"/>
                              <w:marTop w:val="0"/>
                              <w:marBottom w:val="0"/>
                              <w:divBdr>
                                <w:top w:val="none" w:sz="0" w:space="0" w:color="auto"/>
                                <w:left w:val="none" w:sz="0" w:space="0" w:color="auto"/>
                                <w:bottom w:val="none" w:sz="0" w:space="0" w:color="auto"/>
                                <w:right w:val="none" w:sz="0" w:space="0" w:color="auto"/>
                              </w:divBdr>
                              <w:divsChild>
                                <w:div w:id="1297417147">
                                  <w:marLeft w:val="0"/>
                                  <w:marRight w:val="0"/>
                                  <w:marTop w:val="0"/>
                                  <w:marBottom w:val="0"/>
                                  <w:divBdr>
                                    <w:top w:val="none" w:sz="0" w:space="0" w:color="auto"/>
                                    <w:left w:val="none" w:sz="0" w:space="0" w:color="auto"/>
                                    <w:bottom w:val="none" w:sz="0" w:space="0" w:color="auto"/>
                                    <w:right w:val="none" w:sz="0" w:space="0" w:color="auto"/>
                                  </w:divBdr>
                                  <w:divsChild>
                                    <w:div w:id="2066904334">
                                      <w:marLeft w:val="0"/>
                                      <w:marRight w:val="0"/>
                                      <w:marTop w:val="0"/>
                                      <w:marBottom w:val="0"/>
                                      <w:divBdr>
                                        <w:top w:val="none" w:sz="0" w:space="0" w:color="auto"/>
                                        <w:left w:val="none" w:sz="0" w:space="0" w:color="auto"/>
                                        <w:bottom w:val="none" w:sz="0" w:space="0" w:color="auto"/>
                                        <w:right w:val="none" w:sz="0" w:space="0" w:color="auto"/>
                                      </w:divBdr>
                                      <w:divsChild>
                                        <w:div w:id="1069771847">
                                          <w:marLeft w:val="0"/>
                                          <w:marRight w:val="0"/>
                                          <w:marTop w:val="0"/>
                                          <w:marBottom w:val="0"/>
                                          <w:divBdr>
                                            <w:top w:val="none" w:sz="0" w:space="0" w:color="auto"/>
                                            <w:left w:val="none" w:sz="0" w:space="0" w:color="auto"/>
                                            <w:bottom w:val="none" w:sz="0" w:space="0" w:color="auto"/>
                                            <w:right w:val="none" w:sz="0" w:space="0" w:color="auto"/>
                                          </w:divBdr>
                                          <w:divsChild>
                                            <w:div w:id="1594432589">
                                              <w:marLeft w:val="0"/>
                                              <w:marRight w:val="0"/>
                                              <w:marTop w:val="0"/>
                                              <w:marBottom w:val="0"/>
                                              <w:divBdr>
                                                <w:top w:val="none" w:sz="0" w:space="0" w:color="auto"/>
                                                <w:left w:val="none" w:sz="0" w:space="0" w:color="auto"/>
                                                <w:bottom w:val="none" w:sz="0" w:space="0" w:color="auto"/>
                                                <w:right w:val="none" w:sz="0" w:space="0" w:color="auto"/>
                                              </w:divBdr>
                                              <w:divsChild>
                                                <w:div w:id="1275362795">
                                                  <w:marLeft w:val="0"/>
                                                  <w:marRight w:val="0"/>
                                                  <w:marTop w:val="0"/>
                                                  <w:marBottom w:val="0"/>
                                                  <w:divBdr>
                                                    <w:top w:val="none" w:sz="0" w:space="0" w:color="auto"/>
                                                    <w:left w:val="none" w:sz="0" w:space="0" w:color="auto"/>
                                                    <w:bottom w:val="none" w:sz="0" w:space="0" w:color="auto"/>
                                                    <w:right w:val="none" w:sz="0" w:space="0" w:color="auto"/>
                                                  </w:divBdr>
                                                  <w:divsChild>
                                                    <w:div w:id="1547521064">
                                                      <w:marLeft w:val="0"/>
                                                      <w:marRight w:val="0"/>
                                                      <w:marTop w:val="0"/>
                                                      <w:marBottom w:val="0"/>
                                                      <w:divBdr>
                                                        <w:top w:val="none" w:sz="0" w:space="0" w:color="auto"/>
                                                        <w:left w:val="none" w:sz="0" w:space="0" w:color="auto"/>
                                                        <w:bottom w:val="none" w:sz="0" w:space="0" w:color="auto"/>
                                                        <w:right w:val="none" w:sz="0" w:space="0" w:color="auto"/>
                                                      </w:divBdr>
                                                      <w:divsChild>
                                                        <w:div w:id="627322298">
                                                          <w:marLeft w:val="0"/>
                                                          <w:marRight w:val="0"/>
                                                          <w:marTop w:val="0"/>
                                                          <w:marBottom w:val="0"/>
                                                          <w:divBdr>
                                                            <w:top w:val="none" w:sz="0" w:space="0" w:color="auto"/>
                                                            <w:left w:val="none" w:sz="0" w:space="0" w:color="auto"/>
                                                            <w:bottom w:val="none" w:sz="0" w:space="0" w:color="auto"/>
                                                            <w:right w:val="none" w:sz="0" w:space="0" w:color="auto"/>
                                                          </w:divBdr>
                                                          <w:divsChild>
                                                            <w:div w:id="1033650762">
                                                              <w:marLeft w:val="0"/>
                                                              <w:marRight w:val="0"/>
                                                              <w:marTop w:val="0"/>
                                                              <w:marBottom w:val="0"/>
                                                              <w:divBdr>
                                                                <w:top w:val="none" w:sz="0" w:space="0" w:color="auto"/>
                                                                <w:left w:val="none" w:sz="0" w:space="0" w:color="auto"/>
                                                                <w:bottom w:val="none" w:sz="0" w:space="0" w:color="auto"/>
                                                                <w:right w:val="none" w:sz="0" w:space="0" w:color="auto"/>
                                                              </w:divBdr>
                                                              <w:divsChild>
                                                                <w:div w:id="2020738467">
                                                                  <w:marLeft w:val="0"/>
                                                                  <w:marRight w:val="0"/>
                                                                  <w:marTop w:val="0"/>
                                                                  <w:marBottom w:val="0"/>
                                                                  <w:divBdr>
                                                                    <w:top w:val="none" w:sz="0" w:space="0" w:color="auto"/>
                                                                    <w:left w:val="none" w:sz="0" w:space="0" w:color="auto"/>
                                                                    <w:bottom w:val="none" w:sz="0" w:space="0" w:color="auto"/>
                                                                    <w:right w:val="none" w:sz="0" w:space="0" w:color="auto"/>
                                                                  </w:divBdr>
                                                                  <w:divsChild>
                                                                    <w:div w:id="1081829096">
                                                                      <w:marLeft w:val="0"/>
                                                                      <w:marRight w:val="0"/>
                                                                      <w:marTop w:val="0"/>
                                                                      <w:marBottom w:val="0"/>
                                                                      <w:divBdr>
                                                                        <w:top w:val="none" w:sz="0" w:space="0" w:color="auto"/>
                                                                        <w:left w:val="none" w:sz="0" w:space="0" w:color="auto"/>
                                                                        <w:bottom w:val="none" w:sz="0" w:space="0" w:color="auto"/>
                                                                        <w:right w:val="none" w:sz="0" w:space="0" w:color="auto"/>
                                                                      </w:divBdr>
                                                                      <w:divsChild>
                                                                        <w:div w:id="1042023142">
                                                                          <w:marLeft w:val="0"/>
                                                                          <w:marRight w:val="0"/>
                                                                          <w:marTop w:val="0"/>
                                                                          <w:marBottom w:val="0"/>
                                                                          <w:divBdr>
                                                                            <w:top w:val="none" w:sz="0" w:space="0" w:color="auto"/>
                                                                            <w:left w:val="none" w:sz="0" w:space="0" w:color="auto"/>
                                                                            <w:bottom w:val="none" w:sz="0" w:space="0" w:color="auto"/>
                                                                            <w:right w:val="none" w:sz="0" w:space="0" w:color="auto"/>
                                                                          </w:divBdr>
                                                                          <w:divsChild>
                                                                            <w:div w:id="90245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81</Words>
  <Characters>467</Characters>
  <Application>Microsoft Office Word</Application>
  <DocSecurity>0</DocSecurity>
  <Lines>3</Lines>
  <Paragraphs>1</Paragraphs>
  <ScaleCrop>false</ScaleCrop>
  <Company>seu</Company>
  <LinksUpToDate>false</LinksUpToDate>
  <CharactersWithSpaces>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zhu</dc:creator>
  <cp:keywords/>
  <dc:description/>
  <cp:lastModifiedBy>朱文明</cp:lastModifiedBy>
  <cp:revision>27</cp:revision>
  <cp:lastPrinted>2016-06-30T01:27:00Z</cp:lastPrinted>
  <dcterms:created xsi:type="dcterms:W3CDTF">2016-06-30T01:27:00Z</dcterms:created>
  <dcterms:modified xsi:type="dcterms:W3CDTF">2017-06-23T03:29:00Z</dcterms:modified>
</cp:coreProperties>
</file>